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3A6" w:rsidRPr="00D073A6" w:rsidRDefault="00D073A6" w:rsidP="003B60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3A6">
        <w:rPr>
          <w:rFonts w:ascii="Times New Roman" w:hAnsi="Times New Roman" w:cs="Times New Roman"/>
          <w:b/>
          <w:sz w:val="28"/>
          <w:szCs w:val="28"/>
        </w:rPr>
        <w:t>Лэпбук – интерактивная книжка.</w:t>
      </w:r>
    </w:p>
    <w:p w:rsidR="008F3347" w:rsidRDefault="00762254" w:rsidP="00870C1E">
      <w:pPr>
        <w:spacing w:after="0" w:line="240" w:lineRule="auto"/>
        <w:ind w:left="-567"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F1E">
        <w:rPr>
          <w:rFonts w:ascii="Times New Roman" w:hAnsi="Times New Roman" w:cs="Times New Roman"/>
          <w:sz w:val="28"/>
          <w:szCs w:val="28"/>
        </w:rPr>
        <w:t xml:space="preserve">Лэпбук – новейший способ организации учебной деятельности с дошкольниками. Это игра, творчество, познание и исследование нового, повторение и закрепление изученного, систематизация знаний и просто </w:t>
      </w:r>
      <w:r w:rsidR="00730F1E" w:rsidRPr="00730F1E">
        <w:rPr>
          <w:rFonts w:ascii="Times New Roman" w:hAnsi="Times New Roman" w:cs="Times New Roman"/>
          <w:sz w:val="28"/>
          <w:szCs w:val="28"/>
        </w:rPr>
        <w:t>интересный</w:t>
      </w:r>
      <w:r w:rsidRPr="00730F1E">
        <w:rPr>
          <w:rFonts w:ascii="Times New Roman" w:hAnsi="Times New Roman" w:cs="Times New Roman"/>
          <w:sz w:val="28"/>
          <w:szCs w:val="28"/>
        </w:rPr>
        <w:t xml:space="preserve"> вид совместной деятельности </w:t>
      </w:r>
      <w:r w:rsidR="00730F1E">
        <w:rPr>
          <w:rFonts w:ascii="Times New Roman" w:hAnsi="Times New Roman" w:cs="Times New Roman"/>
          <w:sz w:val="28"/>
          <w:szCs w:val="28"/>
        </w:rPr>
        <w:t>взрослого</w:t>
      </w:r>
      <w:r w:rsidRPr="00730F1E">
        <w:rPr>
          <w:rFonts w:ascii="Times New Roman" w:hAnsi="Times New Roman" w:cs="Times New Roman"/>
          <w:sz w:val="28"/>
          <w:szCs w:val="28"/>
        </w:rPr>
        <w:t xml:space="preserve"> и ребенка. Лэпбук представляет собой папку или мини-книжку, в которой систематизированы знания по какой-то теме. </w:t>
      </w:r>
      <w:r w:rsidR="00730F1E" w:rsidRPr="00730F1E">
        <w:rPr>
          <w:rFonts w:ascii="Times New Roman" w:hAnsi="Times New Roman" w:cs="Times New Roman"/>
          <w:sz w:val="28"/>
          <w:szCs w:val="28"/>
        </w:rPr>
        <w:t>Эти тематические пособия имеют яркое оформление, четкую структуру</w:t>
      </w:r>
      <w:r w:rsidR="00730F1E">
        <w:rPr>
          <w:rFonts w:ascii="Times New Roman" w:hAnsi="Times New Roman" w:cs="Times New Roman"/>
          <w:sz w:val="28"/>
          <w:szCs w:val="28"/>
        </w:rPr>
        <w:t xml:space="preserve">. </w:t>
      </w:r>
      <w:r w:rsidRPr="00730F1E">
        <w:rPr>
          <w:rFonts w:ascii="Times New Roman" w:hAnsi="Times New Roman" w:cs="Times New Roman"/>
          <w:sz w:val="28"/>
          <w:szCs w:val="28"/>
        </w:rPr>
        <w:t>Темы могут быть как широкие («Математика», «Погода», «</w:t>
      </w:r>
      <w:r w:rsidR="00D073A6">
        <w:rPr>
          <w:rFonts w:ascii="Times New Roman" w:hAnsi="Times New Roman" w:cs="Times New Roman"/>
          <w:sz w:val="28"/>
          <w:szCs w:val="28"/>
        </w:rPr>
        <w:t>Космос</w:t>
      </w:r>
      <w:r w:rsidRPr="00730F1E">
        <w:rPr>
          <w:rFonts w:ascii="Times New Roman" w:hAnsi="Times New Roman" w:cs="Times New Roman"/>
          <w:sz w:val="28"/>
          <w:szCs w:val="28"/>
        </w:rPr>
        <w:t>»), так и узкие («</w:t>
      </w:r>
      <w:r w:rsidR="00D073A6">
        <w:rPr>
          <w:rFonts w:ascii="Times New Roman" w:hAnsi="Times New Roman" w:cs="Times New Roman"/>
          <w:sz w:val="28"/>
          <w:szCs w:val="28"/>
        </w:rPr>
        <w:t>Рыбы</w:t>
      </w:r>
      <w:r w:rsidRPr="00730F1E">
        <w:rPr>
          <w:rFonts w:ascii="Times New Roman" w:hAnsi="Times New Roman" w:cs="Times New Roman"/>
          <w:sz w:val="28"/>
          <w:szCs w:val="28"/>
        </w:rPr>
        <w:t>», «</w:t>
      </w:r>
      <w:r w:rsidR="00D073A6">
        <w:rPr>
          <w:rFonts w:ascii="Times New Roman" w:hAnsi="Times New Roman" w:cs="Times New Roman"/>
          <w:sz w:val="28"/>
          <w:szCs w:val="28"/>
        </w:rPr>
        <w:t>Город»)</w:t>
      </w:r>
      <w:r w:rsidRPr="00730F1E">
        <w:rPr>
          <w:rFonts w:ascii="Times New Roman" w:hAnsi="Times New Roman" w:cs="Times New Roman"/>
          <w:sz w:val="28"/>
          <w:szCs w:val="28"/>
        </w:rPr>
        <w:t>.</w:t>
      </w:r>
    </w:p>
    <w:p w:rsidR="008F3347" w:rsidRDefault="00730F1E" w:rsidP="00870C1E">
      <w:pPr>
        <w:spacing w:after="0" w:line="240" w:lineRule="auto"/>
        <w:ind w:left="-567"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F1E">
        <w:rPr>
          <w:rFonts w:ascii="Times New Roman" w:hAnsi="Times New Roman" w:cs="Times New Roman"/>
          <w:sz w:val="28"/>
          <w:szCs w:val="28"/>
        </w:rPr>
        <w:t xml:space="preserve">В своей работе с детьми мы так же используем </w:t>
      </w:r>
      <w:r>
        <w:rPr>
          <w:rFonts w:ascii="Times New Roman" w:hAnsi="Times New Roman" w:cs="Times New Roman"/>
          <w:sz w:val="28"/>
          <w:szCs w:val="28"/>
        </w:rPr>
        <w:t>лэпбуки</w:t>
      </w:r>
      <w:r w:rsidRPr="00730F1E">
        <w:rPr>
          <w:rFonts w:ascii="Times New Roman" w:hAnsi="Times New Roman" w:cs="Times New Roman"/>
          <w:sz w:val="28"/>
          <w:szCs w:val="28"/>
        </w:rPr>
        <w:t>.</w:t>
      </w:r>
      <w:r w:rsidR="00D073A6" w:rsidRPr="00D073A6">
        <w:rPr>
          <w:rFonts w:ascii="Times New Roman" w:hAnsi="Times New Roman" w:cs="Times New Roman"/>
          <w:sz w:val="28"/>
          <w:szCs w:val="28"/>
        </w:rPr>
        <w:t xml:space="preserve">Он помогает лучше понять, запомнить, закрепить и повторить материал по изучаемой теме </w:t>
      </w:r>
      <w:r w:rsidR="00D073A6" w:rsidRPr="00730F1E">
        <w:rPr>
          <w:rFonts w:ascii="Times New Roman" w:hAnsi="Times New Roman" w:cs="Times New Roman"/>
          <w:sz w:val="28"/>
          <w:szCs w:val="28"/>
        </w:rPr>
        <w:t>в занимательно-игровой форме</w:t>
      </w:r>
      <w:r w:rsidR="00D073A6">
        <w:rPr>
          <w:rFonts w:ascii="Times New Roman" w:hAnsi="Times New Roman" w:cs="Times New Roman"/>
          <w:sz w:val="28"/>
          <w:szCs w:val="28"/>
        </w:rPr>
        <w:t>.</w:t>
      </w:r>
    </w:p>
    <w:p w:rsidR="008F3347" w:rsidRDefault="008F3347" w:rsidP="00D073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C1E" w:rsidRDefault="00870C1E" w:rsidP="008F33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33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224790</wp:posOffset>
            </wp:positionH>
            <wp:positionV relativeFrom="paragraph">
              <wp:posOffset>47625</wp:posOffset>
            </wp:positionV>
            <wp:extent cx="4929505" cy="2774315"/>
            <wp:effectExtent l="19050" t="0" r="4445" b="0"/>
            <wp:wrapThrough wrapText="bothSides">
              <wp:wrapPolygon edited="0">
                <wp:start x="-83" y="0"/>
                <wp:lineTo x="-83" y="21506"/>
                <wp:lineTo x="21619" y="21506"/>
                <wp:lineTo x="21619" y="0"/>
                <wp:lineTo x="-83" y="0"/>
              </wp:wrapPolygon>
            </wp:wrapThrough>
            <wp:docPr id="1" name="Рисунок 1" descr="C:\Users\Ирина\Desktop\20160419_13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20160419_1346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0C1E" w:rsidRDefault="00870C1E" w:rsidP="008F33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C1E" w:rsidRDefault="00870C1E" w:rsidP="008F33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C1E" w:rsidRDefault="00870C1E" w:rsidP="008F33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C1E" w:rsidRDefault="00870C1E" w:rsidP="008F33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C1E" w:rsidRDefault="00870C1E" w:rsidP="008F33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C1E" w:rsidRDefault="00870C1E" w:rsidP="008F33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C1E" w:rsidRDefault="00870C1E" w:rsidP="008F33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C1E" w:rsidRDefault="00870C1E" w:rsidP="008F33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C1E" w:rsidRDefault="00870C1E" w:rsidP="008F33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C1E" w:rsidRDefault="00870C1E" w:rsidP="008F33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C1E" w:rsidRDefault="00870C1E" w:rsidP="008F33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C1E" w:rsidRDefault="00870C1E" w:rsidP="008F33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C1E" w:rsidRDefault="00870C1E" w:rsidP="008F33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C1E" w:rsidRDefault="00870C1E" w:rsidP="008F33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5054" w:rsidRDefault="00870C1E" w:rsidP="008F33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33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-322580</wp:posOffset>
            </wp:positionH>
            <wp:positionV relativeFrom="paragraph">
              <wp:posOffset>165941</wp:posOffset>
            </wp:positionV>
            <wp:extent cx="4420235" cy="2487930"/>
            <wp:effectExtent l="0" t="0" r="0" b="7620"/>
            <wp:wrapSquare wrapText="bothSides"/>
            <wp:docPr id="2" name="Рисунок 2" descr="C:\Users\Ирина\Desktop\20160419_13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0160419_1349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0F1E" w:rsidRPr="00D073A6">
        <w:rPr>
          <w:rFonts w:ascii="Times New Roman" w:hAnsi="Times New Roman" w:cs="Times New Roman"/>
          <w:sz w:val="28"/>
          <w:szCs w:val="28"/>
        </w:rPr>
        <w:t xml:space="preserve">Такая необычная, яркая, красочная и занимательная папка обязательно </w:t>
      </w:r>
      <w:r w:rsidR="00D073A6">
        <w:rPr>
          <w:rFonts w:ascii="Times New Roman" w:hAnsi="Times New Roman" w:cs="Times New Roman"/>
          <w:sz w:val="28"/>
          <w:szCs w:val="28"/>
        </w:rPr>
        <w:t xml:space="preserve">будет привлекать внимание детей, что </w:t>
      </w:r>
      <w:r w:rsidR="008F3347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730F1E" w:rsidRPr="00D073A6">
        <w:rPr>
          <w:rFonts w:ascii="Times New Roman" w:hAnsi="Times New Roman" w:cs="Times New Roman"/>
          <w:sz w:val="28"/>
          <w:szCs w:val="28"/>
        </w:rPr>
        <w:t>способствовать развитию памяти, внимания, наблюдательности и закреплению полученных знаний</w:t>
      </w:r>
      <w:r w:rsidR="00D073A6">
        <w:rPr>
          <w:rFonts w:ascii="Times New Roman" w:hAnsi="Times New Roman" w:cs="Times New Roman"/>
          <w:sz w:val="28"/>
          <w:szCs w:val="28"/>
        </w:rPr>
        <w:t>.</w:t>
      </w:r>
    </w:p>
    <w:p w:rsidR="00870C1E" w:rsidRDefault="00870C1E" w:rsidP="00870C1E">
      <w:pPr>
        <w:spacing w:after="20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C1E" w:rsidRPr="00870C1E" w:rsidRDefault="00870C1E" w:rsidP="00870C1E">
      <w:pPr>
        <w:spacing w:after="200" w:line="276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C1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</w:t>
      </w:r>
      <w:r w:rsidR="003B601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70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старшей группы №</w:t>
      </w:r>
      <w:r w:rsidR="009D48ED" w:rsidRPr="00870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</w:t>
      </w:r>
      <w:r w:rsidR="003B6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Гусева Е.В., </w:t>
      </w:r>
      <w:r w:rsidR="009D48ED" w:rsidRPr="00870C1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Чередова</w:t>
      </w:r>
      <w:r w:rsidRPr="00870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И.Н.</w:t>
      </w:r>
    </w:p>
    <w:p w:rsidR="00870C1E" w:rsidRDefault="00870C1E" w:rsidP="008F33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3347" w:rsidRPr="00D073A6" w:rsidRDefault="00870C1E" w:rsidP="008F33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F33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6244236</wp:posOffset>
            </wp:positionV>
            <wp:extent cx="5306951" cy="2987010"/>
            <wp:effectExtent l="0" t="0" r="8255" b="4445"/>
            <wp:wrapNone/>
            <wp:docPr id="5" name="Рисунок 5" descr="C:\Users\Ирина\Desktop\20160419_13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20160419_135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951" cy="29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F33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3104722</wp:posOffset>
            </wp:positionV>
            <wp:extent cx="5290820" cy="2977515"/>
            <wp:effectExtent l="0" t="0" r="5080" b="0"/>
            <wp:wrapSquare wrapText="bothSides"/>
            <wp:docPr id="4" name="Рисунок 4" descr="C:\Users\Ирина\Desktop\20160419_13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20160419_135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2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F33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-8255</wp:posOffset>
            </wp:positionV>
            <wp:extent cx="5232880" cy="2945422"/>
            <wp:effectExtent l="0" t="0" r="6350" b="7620"/>
            <wp:wrapNone/>
            <wp:docPr id="3" name="Рисунок 3" descr="C:\Users\Ирина\Desktop\20160419_13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20160419_135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880" cy="294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F3347" w:rsidRPr="00D073A6" w:rsidSect="00870C1E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0117"/>
    <w:rsid w:val="003B6016"/>
    <w:rsid w:val="003C67D0"/>
    <w:rsid w:val="00730F1E"/>
    <w:rsid w:val="00762254"/>
    <w:rsid w:val="00870C1E"/>
    <w:rsid w:val="008F3347"/>
    <w:rsid w:val="009D48ED"/>
    <w:rsid w:val="00AB0117"/>
    <w:rsid w:val="00CC5054"/>
    <w:rsid w:val="00D073A6"/>
    <w:rsid w:val="00F420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0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Елена</cp:lastModifiedBy>
  <cp:revision>5</cp:revision>
  <dcterms:created xsi:type="dcterms:W3CDTF">2016-04-19T07:58:00Z</dcterms:created>
  <dcterms:modified xsi:type="dcterms:W3CDTF">2017-05-13T13:51:00Z</dcterms:modified>
</cp:coreProperties>
</file>