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6E" w:rsidRPr="00223BDA" w:rsidRDefault="00DC496E" w:rsidP="00DC4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образовательная программа художественно-эстетического развития дошкольников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Волшебная бумага</w:t>
      </w: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C496E" w:rsidRPr="00223BDA" w:rsidRDefault="00DC496E" w:rsidP="00DC49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C496E" w:rsidRPr="0095735C" w:rsidRDefault="00DC496E" w:rsidP="00DC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5C">
        <w:rPr>
          <w:rFonts w:ascii="Times New Roman" w:hAnsi="Times New Roman" w:cs="Times New Roman"/>
          <w:sz w:val="24"/>
          <w:szCs w:val="24"/>
        </w:rPr>
        <w:t>Художественно – эстетическое воспитание занимает одно из ведущих мест в содержании воспитательного процесса дошкольника.Для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 Богатейшее поле для эстетического развития детей, а также развития их творческих способностей представляет бумажная пластика и оригами.</w:t>
      </w:r>
    </w:p>
    <w:p w:rsidR="00DC496E" w:rsidRPr="0095735C" w:rsidRDefault="00DC496E" w:rsidP="00DC4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35C">
        <w:rPr>
          <w:rFonts w:ascii="Times New Roman" w:hAnsi="Times New Roman" w:cs="Times New Roman"/>
          <w:sz w:val="24"/>
          <w:szCs w:val="24"/>
        </w:rPr>
        <w:t>В группе «Г» общеразвивающей направленности для детей 5-6 лет ведется кружок «Волшебная бумага». Занятия проводятся один раз в неделю – по пятницам, во второй половине дня. Продолжительность занятия – 25 минут.</w:t>
      </w:r>
    </w:p>
    <w:p w:rsidR="00DC496E" w:rsidRDefault="00DC496E" w:rsidP="00DC4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35C">
        <w:rPr>
          <w:rFonts w:ascii="Times New Roman" w:hAnsi="Times New Roman" w:cs="Times New Roman"/>
          <w:sz w:val="24"/>
          <w:szCs w:val="24"/>
        </w:rPr>
        <w:t xml:space="preserve">Работа в кружке «Волшебная бумага» - одно из средств развития творчества, умственных способностей, эстетического вкуса, а также конструкторского мышления детей. </w:t>
      </w:r>
    </w:p>
    <w:p w:rsidR="00DC496E" w:rsidRDefault="00DC496E" w:rsidP="00DC496E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описывает курс подготовки по бумажной пластике и оригами детей дошкольного возраста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(старшаягрупп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Она разработана на основе обязательного минимума содержания данной темы для МДОУ с учетом обновления содержания по различным программам, описанным в литературе, приведенной в 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 плана.</w:t>
      </w:r>
    </w:p>
    <w:p w:rsidR="00DC496E" w:rsidRPr="0095735C" w:rsidRDefault="00DC496E" w:rsidP="00DC496E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творческих способностей детей средствами бумажной пластики и оригами.</w:t>
      </w:r>
    </w:p>
    <w:p w:rsidR="00DC496E" w:rsidRPr="0095735C" w:rsidRDefault="00DC496E" w:rsidP="00DC496E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Обучать техническим приемам и способам создания различных поделок из бумаги.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Создавать условия для развития творческой активности детей, участвующих в кружковой деятельности, а также поэтапное освоение детьми различных видов бумажной пластики и оригами.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умение оценивать создаваемые предметы, развивать эмоциональную отзывчивость.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у детей интерес к бумажной пластике и оригами.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творческие способности дошкольников.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Воспитывать культуру деятельности, формировать навыки сотрудничества.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Развивать навыки декоративного искусства.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Способствовать развитию мелкой мускулатуры рук, воображения и фантазии.</w:t>
      </w:r>
    </w:p>
    <w:p w:rsidR="00DC496E" w:rsidRPr="0095735C" w:rsidRDefault="00DC496E" w:rsidP="00DC496E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проведение одного занятия в неделю в первую или вторую половину дня. Продолжительность занятия: 20 минут – средняя группа, 25 минут – старшая группа, 30 минут – подготовительная группа. Общее количество учебных занятий в год – 31.</w:t>
      </w:r>
    </w:p>
    <w:p w:rsidR="00DC496E" w:rsidRPr="0095735C" w:rsidRDefault="00DC496E" w:rsidP="00DC496E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анализ знаний и умений детей (диагностика) проводится 2 раза в год: вводный – в сентябре, итоговой – в мае.</w:t>
      </w:r>
    </w:p>
    <w:p w:rsidR="00DC496E" w:rsidRPr="0095735C" w:rsidRDefault="00DC496E" w:rsidP="00DC496E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реализации межпредметных связей по разделам:</w:t>
      </w:r>
    </w:p>
    <w:p w:rsidR="00DC496E" w:rsidRPr="0095735C" w:rsidRDefault="00DC496E" w:rsidP="00DC496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73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«Театрализованная деятельность».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подарков для сказочных героев, персонажей, масок и предметов ряженья для драматизации.</w:t>
      </w:r>
    </w:p>
    <w:p w:rsidR="00DC496E" w:rsidRPr="0095735C" w:rsidRDefault="00DC496E" w:rsidP="00DC496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73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«Физическая культура».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поделок в оформлении к праздникам, развлечениям.</w:t>
      </w:r>
    </w:p>
    <w:p w:rsidR="00DC496E" w:rsidRPr="0095735C" w:rsidRDefault="00DC496E" w:rsidP="00DC496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9573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«Музыкальное воспитание».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поделок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DC496E" w:rsidRPr="0095735C" w:rsidRDefault="00DC496E" w:rsidP="00DC496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73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«Развитие речи».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на занятиях художественного слова, создание поделок к сказкам, потешкам, стихотворениям.</w:t>
      </w:r>
    </w:p>
    <w:p w:rsidR="00DC496E" w:rsidRPr="0095735C" w:rsidRDefault="00DC496E" w:rsidP="00DC496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73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«Ознакомление с окружающим». 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в процессе различных наблюдений, экскурсий, занятий по ознакомлению с окружающим (люди, природа, мир), а также знакомства со строением предметов, объектов.</w:t>
      </w:r>
    </w:p>
    <w:p w:rsidR="00DC496E" w:rsidRPr="0095735C" w:rsidRDefault="00DC496E" w:rsidP="00DC496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573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«Изобразительная деятельность», </w:t>
      </w: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дети знакомятся с репродукциями картин, иллюстрациями, имеющими связь с темой занятия, учатся рисовать разными материалами, сочетать цвета по тону и оттенкам.</w:t>
      </w:r>
    </w:p>
    <w:p w:rsidR="00DC496E" w:rsidRPr="0095735C" w:rsidRDefault="00DC496E" w:rsidP="00DC496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программы.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 – «Волшебные полоски»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2 – «Игры с бумагой»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 – «Рваная бумага»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4 – «Мятая Бумага»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5 – «Объемная аппликация»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6 – «Игрушки в интерьере»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7 – «Плоскостной картонаж»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8 – «Что имеем, то храним»</w:t>
      </w:r>
    </w:p>
    <w:p w:rsidR="00DC496E" w:rsidRPr="0095735C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9 – «Вырезаем из бумаги»</w:t>
      </w:r>
    </w:p>
    <w:p w:rsidR="00DC496E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10 – «Оригами»</w:t>
      </w:r>
    </w:p>
    <w:p w:rsidR="007E76F8" w:rsidRDefault="007E76F8"/>
    <w:p w:rsidR="00DC496E" w:rsidRDefault="00DC496E"/>
    <w:p w:rsidR="00DC496E" w:rsidRDefault="00DC496E"/>
    <w:p w:rsidR="00DC496E" w:rsidRDefault="00DC496E"/>
    <w:p w:rsidR="00DC496E" w:rsidRDefault="00DC496E"/>
    <w:p w:rsidR="00DC496E" w:rsidRDefault="00DC496E"/>
    <w:p w:rsidR="00DC496E" w:rsidRDefault="00DC496E"/>
    <w:p w:rsidR="00DC496E" w:rsidRDefault="00DC496E"/>
    <w:p w:rsidR="00BA3969" w:rsidRDefault="00BA3969"/>
    <w:p w:rsidR="00DC496E" w:rsidRPr="00223BDA" w:rsidRDefault="00DC496E" w:rsidP="00DC496E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Тематический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кружка «Волшебная бумага» </w:t>
      </w: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5 до 6 лет</w:t>
      </w: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50"/>
        <w:gridCol w:w="1538"/>
        <w:gridCol w:w="1697"/>
        <w:gridCol w:w="2153"/>
        <w:gridCol w:w="2474"/>
        <w:gridCol w:w="3125"/>
        <w:gridCol w:w="2988"/>
      </w:tblGrid>
      <w:tr w:rsidR="00DC496E" w:rsidRPr="00223BDA" w:rsidTr="005969A7">
        <w:trPr>
          <w:tblCellSpacing w:w="0" w:type="dxa"/>
        </w:trPr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</w:t>
            </w: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ДОУ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Сопутствующие формы работы</w:t>
            </w:r>
          </w:p>
        </w:tc>
      </w:tr>
      <w:tr w:rsidR="00DC496E" w:rsidRPr="00223BDA" w:rsidTr="005969A7">
        <w:trPr>
          <w:trHeight w:val="1515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Объемная аппликация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DC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объемной аппликации. Изготовить коллектив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объемную аппликацию на листе бумаги.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пластика. Воспитание любви к природе, развитие умения видеть красоту окружающего мира.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бумаги 1*5 см для стволов белого и коричневого цвета, прямоугольники 12*15для кроны желтого, оранжевого и бордового цвета.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окружающим. Экскурсия на природу, наблюдение за сезонными изменениями в природе.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лесной полянке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«объемная аппликация». Изготовить объемную аппликацию на плоскости.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творчества, воображения, умения работать сообща, помогая товарищу.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DC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бумаги 1*5 см для стволов белого и коричневого цвета, прямоугольники 12*15для кроны желтого, оранжевого и бордового цвета, конфетти, еловая шишка, пластилиновые шарики, веточки.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Беседа на тему: «Кто живет в лесу?» Закрепление понятия «дикие животные». Дидактическая игра «Посели животное».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 осени – овощи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делать объемную аппликацию дары осени – овощи.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складывать бумагу, работать с ножницами и клеем, воспитывать аккуратность.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длиной 15 см и шириной, равной высоте шаблона: морковь, свекла, огурец – 12 см, перец – 9см, помидор – 6 см, соответствующего цвета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Чтение стихотворения Тувим Ю. «Овощи». Д/и «Во саду ли, в огороде».</w:t>
            </w:r>
          </w:p>
        </w:tc>
      </w:tr>
      <w:tr w:rsidR="00DC496E" w:rsidRPr="00223BDA" w:rsidTr="005969A7">
        <w:trPr>
          <w:trHeight w:val="1650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 осени – фрукты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делать аппликацию с фруктами.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мелкой мускулатуры рук. Воспитывать интерес к бумажной пластике.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длиной 15 см и шириной, равной высоте шаблона: груша – 9,5 см, яблоко – 7 см, слива, абрикос – 4,5 см, виноград – 3,5 см соответствующего цвета.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по сказке Сутеева В. «Яблоко»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Осенняя ветка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DC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видом объемной аппликации, объединяющим два способа складывания бумаги: «книжкой» и «гармошкой».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пластика. Развитие воображения через воспитание наблюдательности.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прямоугольника 5*10 см желтой бумаги для листьев, полоска 12*0,5 см коричневого цвета, ½ листа цветного картона.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воспитание. Слушание песни «Падают, падают листья» сл. М.Ивенсен, муз. М.Красева.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Зонтик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зонтика способом объемной аппликации.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погодой, соотношение ее с временем года.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Полукруг радиусом 8 см, полоска 0,5*15 см, ½ альбомного листа.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Стихотворение С.Г. Козлова «Серый дождик затяжной». Рассматривание картинок на тему «Погода».</w:t>
            </w:r>
          </w:p>
        </w:tc>
      </w:tr>
      <w:tr w:rsidR="00DC496E" w:rsidRPr="00223BDA" w:rsidTr="005969A7">
        <w:trPr>
          <w:trHeight w:val="28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Георгины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осеннего цветка – георгина. Показать новый способ создания объемной аппликации путем многослойности.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воображения, эмоциональной отзывчивости.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красного цвета радиусом 4,5 см и 5,5 см и два круга радиусом 6 см, полоска зеленого цвета 0,5*12 см – стебель, квадрат желтого цвета со стороной 1 см – тычинки, прямоугольник голубого цвета 7*10,5 см – ваза.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окружающим. «Чем осень нам запомнилась?» - «Цветами». Дидактическая игра «Назови этот цветок».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цветка астры. Закрепить способ многослойности.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складывать бумагу, ножницами придавать нужную форму, формировать из деталей объемную аппликацию. Развивать цветовое восприятие.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4-6 кругов цветной бумаги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розового или фиолетового цвета радиусом 3,5 см для цветка, квадрат желтого цвета со стороной 1,5 см для тычинок, полоска зеленого цвета 12*0,5 см – стебель, прямоугольник 8,5*5,5 см – ваза.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Художественное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воспитание. Напомнить детям понятие «натюрморт». Дидактическая игра «Создай из предметов красивый натюрморт».</w:t>
            </w:r>
          </w:p>
        </w:tc>
      </w:tr>
      <w:tr w:rsidR="00DC496E" w:rsidRPr="00223BDA" w:rsidTr="005969A7">
        <w:trPr>
          <w:trHeight w:val="22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Ёжик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объемную аппликацию ежика, используя способ изготовления астры.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DC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складывания бумаги «юбочкой», нарезание краешков «лучиками», развивать воображение, мелкую мускулатуру рук.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Полукруг сиреневого цвета радиусом 2,7 см – голова, прямоугольник сиреневого цвета 2*4 см – туловище, 8 кругов фиолетовой бумаги радиусом 3,5 см – колючки, прямоугольник 3*4 см – нос, конфетти – глаза.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воспитание. Дыхательная гимнастика «Ёжик».</w:t>
            </w:r>
          </w:p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 «Угощение для ёжика».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Ёлка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склеивать из цветной бумаги объемную елку.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DC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пространственное восприятие, поддерживать интерес к бумажной пластике.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 коричневого цвета 1,5*1 см, прямоугольник зеленого цвета 14*22 см, шаблон.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деятельность. Рисование по загадке «Зимой и летом одним цветом».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Ёлочные игрушки из «гармошки»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как из обычной цветной бумаги сделать необычные игрушки на елку.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общения, навыки сотрудничества. Развивать мелкую мускулатуру рук.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прямоугольники 6*12 из плотной бумаги разного цвета, елочные игрушки.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декоративного конструирования.</w:t>
            </w:r>
          </w:p>
        </w:tc>
      </w:tr>
      <w:tr w:rsidR="00DC496E" w:rsidRPr="00223BDA" w:rsidTr="005969A7">
        <w:trPr>
          <w:trHeight w:val="1920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Матрешка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складывания бумаги способом «гармошки». Научить делать матрешку.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DC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бумажной пластике. Привлекать детей к изготовлению украшений к празднику. Знакомить с традициями русского народа.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круга розового цвета радиусом 5,5 см – платочек, малиновый прямоугольник 9,5*16 см – платье, конфетти –горошки, желтый полукруг радиусом 1,7 см – прическа, белый круг R=1,7 см, конфетти для глаз, щёк и рта.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деятельность. Разучивание ролей к новогоднему празднику. Рассматривание фотографий детей с прошлого новогоднего праздника.</w:t>
            </w:r>
          </w:p>
        </w:tc>
      </w:tr>
      <w:tr w:rsidR="00DC496E" w:rsidRPr="00223BDA" w:rsidTr="005969A7">
        <w:trPr>
          <w:trHeight w:val="15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Веточка ели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веточки ели.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праздничного настроения и украшение группы к празднику.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прямоугольника зеленого цвета 35*15 см, елочные игрушки из «гармошки», матрешка.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 «Для чего сажают ёлки?»</w:t>
            </w:r>
          </w:p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воспитание. Разучивание песенки о елочке.</w:t>
            </w:r>
          </w:p>
        </w:tc>
      </w:tr>
      <w:tr w:rsidR="00DC496E" w:rsidRPr="00223BDA" w:rsidTr="005969A7">
        <w:trPr>
          <w:trHeight w:val="315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объемную аппликацию «Снегурочка» используя бумагу и вату. Показать детям новый способ аппликации.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 детей воображения, умения использовать в аппликации дополнительный материал.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прямоугольник 5,5*6 см – корона, белый круг радиусом 1,5 см – голова; желтые полукруг радиусом 1,5 см и 2 полоски 1*8 см (косы) – прическа; красная полоска 1*3 см – рукавички, ¼ круга голубого цвета радиусом 8 см – шубка, конфетти для глаз, щёк, носа и рта, вата.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Чтение русской народной сказки «Снегурочка»</w:t>
            </w:r>
          </w:p>
        </w:tc>
      </w:tr>
      <w:tr w:rsidR="00DC496E" w:rsidRPr="00223BDA" w:rsidTr="005969A7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Снежинка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делить круг на 6 и 12 частей, вырезать снежинку.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способом аппликации.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из тонкой бумаги для пишущих машин белого цвета радиусом 5 см или 3,5 см.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деятельность. Кукольный спектакль «Как медведь считал снежинки»</w:t>
            </w:r>
          </w:p>
        </w:tc>
      </w:tr>
      <w:tr w:rsidR="00DC496E" w:rsidRPr="00223BDA" w:rsidTr="005969A7">
        <w:trPr>
          <w:trHeight w:val="525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делать из бумаги звездочку.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навыков конструирования.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Круги цветной бумаги желтого, оранжевого и красного цвета радиусом 5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см, 4 см, 3 см.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речи. Чтение рассказа С. Козлова «Как Ёжик с Медвежонком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протирали звезды»</w:t>
            </w:r>
          </w:p>
        </w:tc>
      </w:tr>
      <w:tr w:rsidR="00DC496E" w:rsidRPr="00223BDA" w:rsidTr="005969A7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детям, используя приобретенные навыки работы с бумагой, создать то, что они задумали.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самостоятельность, активность в поисках способов изображения сказочного образа.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цветной бумаги различного цвета и разной формы, вата, конфетти, клей, ножницы.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деятельность. Рисование «Белоснежна, белокрыла наша зимушка – зима».</w:t>
            </w:r>
          </w:p>
        </w:tc>
      </w:tr>
      <w:tr w:rsidR="00DC496E" w:rsidRPr="00223BDA" w:rsidTr="005969A7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Подснежники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корзину с подснежниками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навыков деления круга на 6 частей и использование это при изготовлении поделок, воспитывать старательность, аккуратность.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Белый круг радиусом 2,5 см – цветок, 2 желтых круга 1,5 см – тычинки.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деятельность. Словацкая сказка «Двенадцать месяцев».</w:t>
            </w:r>
          </w:p>
        </w:tc>
      </w:tr>
      <w:tr w:rsidR="00DC496E" w:rsidRPr="00223BDA" w:rsidTr="005969A7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Алые паруса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 помощью аппликации создавать корабль с объемными парусами.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различными видами морских кораблей. Способствовать развитию навыков конструирования.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 прямоугольник 21*5 см – корпус корабля, 3 полоски коричневого цвета 0,5*14 см, 0,5*10 см, 0,5*5 см; красные квадраты со сторонами 5,5 см, 4,5 см, 3,5 см – паруса.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окружающим. Рассматривание картинок и беседа на тему «Морской транспорт»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Мимоза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открытку с весенним цветком – мимозой. Напомнить детям способ скатывания бумаги.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навыки детей из кусочков бумаги скатывать шарики, составлять композицию. Вызвать желание сделать красивый подарок для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мамы.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Зеленый прямоугольник из полукартона 14*4 см, зеленый прямоугольный треугольник 3,5*9*9,5 см; из цветной бумаги два прямоугольника желтого цвета 14,5*20 см и зеленого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 7*10 см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речи. Разучивание стихотворения Е. Благинина «Посидим в тишине»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Мать - и - мачеха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делать из бумаги цветок мать-и - мачехи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скатывать и скручивать бумагу, развивать мелкую мускулатуру рук.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полукартоновый прямоугольник 1*2 см зеленого цвета – стебель, желтый круг радиусом 1,5 см – цветок.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 Беседа о подснежниках, рассматривание их на картинка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Букет из веток вербы и березы в воде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букет из веток вербы и березы. Напомнить способ придания бумаге формы листочка.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композицию из кусочков бумаги. Развивать моторику пальцев. Способствовать развитию навыков конструирования, воображения.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 прямоугольник 1*4 см – веточка, вата, 2 полоски коричневого цвета 1*18 см – веточки, 3 зеленых прямоугольника 4*8 см – листочки, 2 прямоугольника (желтый и зеленый) 6*2,5 см – листочки, коричневый квадрат со стороной 8 см - ваза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 Рассматривание живых веток вербы и березы.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Букет сирени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из бумаги делать объемную аппликацию сирени.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оформлять свою работу красиво, развивать эстетический вкус фантазию.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прямоугольник 15*7,5 см из альбомного листа в форме морковки, 4 зеленых прямоугольника 7*6 см – листья, 15-20 кругов радиусом 1,5 см сиреневого, фиолетового цвета – цветы.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воспитание.</w:t>
            </w:r>
          </w:p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веточки сирени.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Веточка яблони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делать аппликацию веточки яблони, закрепить навыки складывания из бумаги листочка, вырезания цветов.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эстетическое восприятие, любовь к природе, желание передавать ее красоту в аппликации.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белых кругов R=3,5 см – цветы, 9 белых и 9 желтых кругов R=1,5 см – тычинки, коричневая полоска 18* 0,5 – ветка, зеленый прямоугольник 6*12 см – листья.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окружающим. Беседа на тему «Цветущие сады», рассматривание картинок и иллюстраций.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Нарциссы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хрусталь</w:t>
            </w: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вазе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Сделать панно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«Нарциссы в хрустальной вазе»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 детей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 восприятие, учить видеть красоту цветов, передавать их путем аппликации.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белых круга R=3,5 см –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цветок, желтый прямоугольник 5*7 см – тычинки, зеленая полоска 0,5*11 см – стебель, голубой прямоугольник 15*5,5 см – ваза.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Художественное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воспитание. Декоративное рисование «Составь узор из листьев, веточек». 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Гвоздика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делать из бумаги гвоздики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окружающему, наблюдательность, закреплять умения вырезать различные формы.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розовых круга R=3,5 см – цветок, зеленый прямоугольник 2*4,5 см – чашелистик, зеленая полоска 0,5*15 см – стебель, зеленый прямоугольник 3*6 см – листья.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воспитание. Рисование «Готовимся к майским праздникам».</w:t>
            </w:r>
          </w:p>
        </w:tc>
      </w:tr>
      <w:tr w:rsidR="00DC496E" w:rsidRPr="00223BDA" w:rsidTr="005969A7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 в интерьере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«интерьер». Показать прием изготовления игрушки на палочке.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способом объемной аппликации. Учить детей пользовать выкройками при создании аппликации по образцу.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рыбки, цветная бумага желтого или оранжевого цвета, палочка, 3 полоски 0,5*20 см (хвост), конфетти для глаз, выкройки мелких деталей, скотч.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окружающем.</w:t>
            </w:r>
          </w:p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пруд. Беседа о речных рыбах, слушание Стихотворения Н.Н.Матвеевой «Рыба, рыба…»</w:t>
            </w:r>
          </w:p>
        </w:tc>
      </w:tr>
      <w:tr w:rsidR="00DC496E" w:rsidRPr="00223BDA" w:rsidTr="005969A7">
        <w:trPr>
          <w:trHeight w:val="885"/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Райские птички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игрушку птички. Закрепить прием изготовления игрушки на палочке.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работы с выкройками. Развивать воображение, эстетическое восприятие.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птички, цветная бумага желтого или оранжевого цвета, палочка, 3 полоски 0,5*20 см (хвост), конфетти для глаз, выкройки мелких деталей, рыболовная леска диаметром 1мм, скотч, пластилин.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воспитание.</w:t>
            </w:r>
          </w:p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«Десять птичек – уже стайка».</w:t>
            </w:r>
          </w:p>
        </w:tc>
      </w:tr>
      <w:tr w:rsidR="00DC496E" w:rsidRPr="00223BDA" w:rsidTr="005969A7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Цветок «Виолетта»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детей с помощью выкройки, цветной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и деревянной палочки делать красивые цветы.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усвоению навыков работы с выкройками,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эмоциональную отзывчивость.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Выкройка цветка, цветная бумага любого цвета, деревянная палочка, цветная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липкая лента, гибкая проволока, выкройки мелких деталей, рыболовная леска диаметром 1мм, скотч, пластилин.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с окружающим. Наблюдение за цветами на клумбах, 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их в свободное от занятий время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Лягушонок «Квак»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новый вид объемной аппликации и способ ее изготовления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динамические игрушки из бумаги, развивать, мелкую мускулатуру рук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 туловища, лапок, плотная цветная бумага зеленого цвета или картон, крепкая нитка, клей, ножницы, конфетти для глаз, щёк.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конструирования, бережного отношения к своей работе.</w:t>
            </w:r>
          </w:p>
        </w:tc>
      </w:tr>
      <w:tr w:rsidR="00DC496E" w:rsidRPr="00223BDA" w:rsidTr="005969A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6E" w:rsidRPr="00223BDA" w:rsidRDefault="00DC496E" w:rsidP="005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Зайка «Прыг»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динамической игрушки и навыки ее создания.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делать динамическую игрушку.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 туловища, лапок, плотная цветная бумага зеленого цвета или картон, крепкая нитка, клей, ножницы, конфетти для глаз, щёк.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DC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Заучивание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 Г. Бойко</w:t>
            </w: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«Зайчик».</w:t>
            </w:r>
          </w:p>
        </w:tc>
      </w:tr>
    </w:tbl>
    <w:p w:rsidR="00DC496E" w:rsidRPr="00223BDA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уровню подготовки детей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06"/>
        <w:gridCol w:w="5266"/>
        <w:gridCol w:w="4978"/>
        <w:gridCol w:w="2310"/>
      </w:tblGrid>
      <w:tr w:rsidR="00DC496E" w:rsidRPr="00223BDA" w:rsidTr="005969A7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 должен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программа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ДОУ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и приемы бумажной пластики и оригами: свертывание, скручивание, складывание; рваная бумага, мятая бумага, аппликация из цветных полосок, объемная аппликация, плоскостной картонаж, конструирование из бумаги.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различные виды бумаги: калька, картон, бумага для принтера, цветная бумага для ксерокса, рифленый картон, обёрточная бумага, обои. Принцип создания книг, коробок. Иметь начальное представление о дизайне, декоративно – прикладном искусстве.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бумаги и использование бумажных изделий в повседневной жизни.</w:t>
            </w:r>
          </w:p>
        </w:tc>
      </w:tr>
      <w:tr w:rsidR="00DC496E" w:rsidRPr="00223BDA" w:rsidTr="005969A7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различные манипуляции с бумагой: складывать, сворачивать, скручивать, свертывать, мять, рвать на нужные кусочки. Создавать аппликации из полосок, а также объемные. Использовать навыки декоративного конструирования, придумывать свой узор,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96E" w:rsidRPr="00223BDA" w:rsidRDefault="00DC496E" w:rsidP="0059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гордость за великие произведения русских художников, литературные произведения писателей.</w:t>
            </w:r>
          </w:p>
        </w:tc>
      </w:tr>
    </w:tbl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96E" w:rsidRPr="00223BDA" w:rsidRDefault="00DC496E" w:rsidP="00DC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C496E" w:rsidRPr="00223BDA" w:rsidRDefault="00DC496E" w:rsidP="00DC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Корнева Г.М. Бумага: Играем, вырезаем, клеим. - СПб: Издательский Дом «Кристалл», 2001.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Никонова Е.А. Я открою вам секрет. Рисуем, мастерим, знакомимся с народными промыслами России. - СПб: «Паритет», 2005.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Петрова И.М. Волшебные полоски. Ручной труд для самых маленьких. - СПб: «Детство – пресс»; 2005.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Петрова И.М. Объемная аппликация: Учебно – методическое пособие. - СПб: «Детство – пресс»; 2008.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Грушина Л.В. Игрушки в интерьере. Мастерилка. - Москва: «Карапуз»; 1999.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Грушина Л.В.Что имеем, то храним. Мастерилка. - Москва: «Карапуз»; 1999.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Оригами. Конструирование из бумаги/ Эйлин О Брайн, Кейт Нидхем, Фиона Уотт. // Москва: ООО изд. «Росмэн – пресс». - 2002 г.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Корнева Г.М. Поделки из бумаги. - Изд. дом «Кристалл» -2002.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Карнавал: маски, костюмы. (Наши руки не для скуки) / Рей Гибсон// Москва: ООО изд. «Росмэн – пресс». - 2002 г.</w:t>
      </w:r>
    </w:p>
    <w:p w:rsidR="00DC496E" w:rsidRPr="00223BDA" w:rsidRDefault="00DC496E" w:rsidP="00DC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Домашний кукольный театр: куклы, раскладные игрушки, открытки, сюрпризы (Наши руки не для скуки). // К. Хайнс и др.// Москва: ООО изд. «Росмэн – пресс». - 2002 г.</w:t>
      </w:r>
      <w:bookmarkStart w:id="0" w:name="_GoBack"/>
      <w:bookmarkEnd w:id="0"/>
    </w:p>
    <w:p w:rsidR="00DC496E" w:rsidRDefault="00DC496E"/>
    <w:p w:rsidR="00DC496E" w:rsidRDefault="00DC496E"/>
    <w:sectPr w:rsidR="00DC496E" w:rsidSect="00DC4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CF"/>
    <w:rsid w:val="00145539"/>
    <w:rsid w:val="007E76F8"/>
    <w:rsid w:val="00BA3969"/>
    <w:rsid w:val="00CE43CF"/>
    <w:rsid w:val="00DC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2959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3</cp:revision>
  <dcterms:created xsi:type="dcterms:W3CDTF">2017-02-07T06:31:00Z</dcterms:created>
  <dcterms:modified xsi:type="dcterms:W3CDTF">2017-05-09T09:32:00Z</dcterms:modified>
</cp:coreProperties>
</file>